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87" w:rsidRDefault="00CA0987" w:rsidP="00960E7E">
      <w:pPr>
        <w:jc w:val="center"/>
        <w:rPr>
          <w:rFonts w:ascii="Times New Roman" w:hAnsi="Times New Roman"/>
          <w:sz w:val="28"/>
          <w:szCs w:val="28"/>
        </w:rPr>
      </w:pPr>
      <w:r w:rsidRPr="005B26F1">
        <w:rPr>
          <w:rFonts w:ascii="Times New Roman" w:hAnsi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/>
          <w:sz w:val="28"/>
          <w:szCs w:val="28"/>
        </w:rPr>
        <w:t>.</w:t>
      </w:r>
    </w:p>
    <w:p w:rsidR="00CA0987" w:rsidRPr="005313DF" w:rsidRDefault="00CA0987" w:rsidP="00960E7E">
      <w:pPr>
        <w:jc w:val="center"/>
        <w:rPr>
          <w:rFonts w:ascii="Times New Roman" w:hAnsi="Times New Roman"/>
          <w:sz w:val="28"/>
          <w:szCs w:val="28"/>
        </w:rPr>
      </w:pPr>
      <w:r w:rsidRPr="005313DF">
        <w:rPr>
          <w:rFonts w:ascii="Times New Roman" w:hAnsi="Times New Roman"/>
          <w:sz w:val="28"/>
          <w:szCs w:val="28"/>
        </w:rPr>
        <w:t>Мониторинг обеспеченности школы оборудованием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CA0987" w:rsidRPr="0065193F" w:rsidTr="0065193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оборудования, название  </w:t>
            </w:r>
          </w:p>
        </w:tc>
        <w:tc>
          <w:tcPr>
            <w:tcW w:w="997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По какой программе поступило</w:t>
            </w:r>
          </w:p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Примечания.</w:t>
            </w:r>
          </w:p>
        </w:tc>
      </w:tr>
      <w:tr w:rsidR="00CA0987" w:rsidRPr="0065193F" w:rsidTr="0065193F">
        <w:trPr>
          <w:cantSplit/>
          <w:trHeight w:val="3092"/>
        </w:trPr>
        <w:tc>
          <w:tcPr>
            <w:tcW w:w="1277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КПМ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О(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>МРСО)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КДЦПРО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ФЦПРО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</w:tr>
      <w:tr w:rsidR="00CA0987" w:rsidRPr="0065193F" w:rsidTr="0065193F">
        <w:tc>
          <w:tcPr>
            <w:tcW w:w="15735" w:type="dxa"/>
            <w:gridSpan w:val="18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93F">
              <w:rPr>
                <w:rFonts w:ascii="Times New Roman" w:hAnsi="Times New Roman"/>
                <w:b/>
                <w:sz w:val="24"/>
                <w:szCs w:val="24"/>
              </w:rPr>
              <w:t>Компьютерное оборудование (ноутбуки, планшеты и ПК).</w:t>
            </w:r>
          </w:p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u w:val="single"/>
              </w:rPr>
            </w:pPr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Указывать каждое наименование   в отдельной строке: например, системный блок 3-</w:t>
            </w:r>
            <w:proofErr w:type="spellStart"/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65193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-камера, роутер  и т.д.</w:t>
            </w: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2F2366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2F2366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5735" w:type="dxa"/>
            <w:gridSpan w:val="18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93F">
              <w:rPr>
                <w:rFonts w:ascii="Times New Roman" w:hAnsi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65193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65193F">
              <w:rPr>
                <w:rFonts w:ascii="Times New Roman" w:hAnsi="Times New Roman"/>
                <w:sz w:val="20"/>
                <w:szCs w:val="20"/>
              </w:rPr>
              <w:t>вкл. наушники</w:t>
            </w:r>
            <w:r w:rsidRPr="0065193F">
              <w:rPr>
                <w:rFonts w:ascii="Times New Roman" w:hAnsi="Times New Roman"/>
                <w:b/>
                <w:sz w:val="20"/>
                <w:szCs w:val="20"/>
              </w:rPr>
              <w:t>).</w:t>
            </w: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5735" w:type="dxa"/>
            <w:gridSpan w:val="18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93F">
              <w:rPr>
                <w:rFonts w:ascii="Times New Roman" w:hAnsi="Times New Roman"/>
                <w:b/>
                <w:sz w:val="24"/>
                <w:szCs w:val="24"/>
              </w:rPr>
              <w:t>Мультимедийные проекторы.</w:t>
            </w: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 xml:space="preserve"> Кабинет географии</w:t>
            </w: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CA0987" w:rsidRPr="000319DE" w:rsidRDefault="000319DE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от 15.06.2013 </w:t>
            </w:r>
          </w:p>
        </w:tc>
        <w:tc>
          <w:tcPr>
            <w:tcW w:w="1548" w:type="dxa"/>
          </w:tcPr>
          <w:p w:rsidR="00CA0987" w:rsidRP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П</w:t>
            </w:r>
            <w:r w:rsidR="00CA0987" w:rsidRPr="0065193F">
              <w:rPr>
                <w:rFonts w:ascii="Times New Roman" w:hAnsi="Times New Roman"/>
                <w:sz w:val="18"/>
                <w:szCs w:val="18"/>
              </w:rPr>
              <w:t>роектор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BENQ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МХ 501/</w:t>
            </w:r>
            <w:r w:rsidRPr="00462761">
              <w:rPr>
                <w:rFonts w:ascii="Times New Roman" w:hAnsi="Times New Roman"/>
                <w:sz w:val="18"/>
                <w:szCs w:val="18"/>
              </w:rPr>
              <w:t xml:space="preserve">500|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MX</w:t>
            </w:r>
            <w:r w:rsidRPr="00462761">
              <w:rPr>
                <w:rFonts w:ascii="Times New Roman" w:hAnsi="Times New Roman"/>
                <w:sz w:val="18"/>
                <w:szCs w:val="18"/>
              </w:rPr>
              <w:t xml:space="preserve"> 501-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462761">
              <w:rPr>
                <w:rFonts w:ascii="Times New Roman" w:hAnsi="Times New Roman"/>
                <w:sz w:val="18"/>
                <w:szCs w:val="18"/>
              </w:rPr>
              <w:t>|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MS</w:t>
            </w:r>
            <w:r w:rsidRPr="00462761">
              <w:rPr>
                <w:rFonts w:ascii="Times New Roman" w:hAnsi="Times New Roman"/>
                <w:sz w:val="18"/>
                <w:szCs w:val="18"/>
              </w:rPr>
              <w:t xml:space="preserve"> 500-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00154</w:t>
            </w:r>
          </w:p>
        </w:tc>
        <w:tc>
          <w:tcPr>
            <w:tcW w:w="709" w:type="dxa"/>
          </w:tcPr>
          <w:p w:rsidR="00CA0987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Сентябрь, 2011</w:t>
            </w: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CA0987" w:rsidRPr="0065193F" w:rsidRDefault="00BF2F95" w:rsidP="0046276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  <w:r w:rsidR="00462761">
              <w:rPr>
                <w:rFonts w:ascii="Times New Roman" w:hAnsi="Times New Roman"/>
                <w:sz w:val="18"/>
                <w:szCs w:val="18"/>
              </w:rPr>
              <w:t xml:space="preserve"> Педагогический коллектив  </w:t>
            </w:r>
          </w:p>
        </w:tc>
        <w:tc>
          <w:tcPr>
            <w:tcW w:w="874" w:type="dxa"/>
          </w:tcPr>
          <w:p w:rsidR="00CA0987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16.01.12</w:t>
            </w:r>
          </w:p>
        </w:tc>
        <w:tc>
          <w:tcPr>
            <w:tcW w:w="506" w:type="dxa"/>
          </w:tcPr>
          <w:p w:rsidR="00CA0987" w:rsidRPr="0065193F" w:rsidRDefault="000319DE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14990,0</w:t>
            </w: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987" w:rsidRPr="0065193F" w:rsidTr="0065193F">
        <w:tc>
          <w:tcPr>
            <w:tcW w:w="15735" w:type="dxa"/>
            <w:gridSpan w:val="18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193F">
              <w:rPr>
                <w:rFonts w:ascii="Times New Roman" w:hAnsi="Times New Roman"/>
                <w:b/>
                <w:sz w:val="24"/>
                <w:szCs w:val="24"/>
              </w:rPr>
              <w:t xml:space="preserve">Проекционные экраны  </w:t>
            </w:r>
            <w:r w:rsidRPr="0065193F">
              <w:rPr>
                <w:rFonts w:ascii="Times New Roman" w:hAnsi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65193F">
              <w:rPr>
                <w:rFonts w:ascii="Times New Roman" w:hAnsi="Times New Roman"/>
                <w:b/>
                <w:sz w:val="20"/>
                <w:szCs w:val="20"/>
              </w:rPr>
              <w:t>настенный</w:t>
            </w:r>
            <w:proofErr w:type="gramEnd"/>
            <w:r w:rsidRPr="0065193F">
              <w:rPr>
                <w:rFonts w:ascii="Times New Roman" w:hAnsi="Times New Roman"/>
                <w:b/>
                <w:sz w:val="20"/>
                <w:szCs w:val="20"/>
              </w:rPr>
              <w:t>).</w:t>
            </w:r>
          </w:p>
        </w:tc>
      </w:tr>
      <w:tr w:rsidR="00443CA6" w:rsidRPr="0065193F" w:rsidTr="0065193F">
        <w:tc>
          <w:tcPr>
            <w:tcW w:w="1277" w:type="dxa"/>
          </w:tcPr>
          <w:p w:rsidR="00443CA6" w:rsidRPr="0065193F" w:rsidRDefault="00443CA6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 xml:space="preserve"> Кабинет географии</w:t>
            </w:r>
          </w:p>
        </w:tc>
        <w:tc>
          <w:tcPr>
            <w:tcW w:w="1276" w:type="dxa"/>
          </w:tcPr>
          <w:p w:rsidR="00443CA6" w:rsidRPr="0065193F" w:rsidRDefault="00443CA6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443CA6" w:rsidRPr="00D76E3B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Экран на штативе</w:t>
            </w:r>
            <w:proofErr w:type="gramStart"/>
            <w:r w:rsidR="00D76E3B">
              <w:rPr>
                <w:rFonts w:ascii="Times New Roman" w:hAnsi="Times New Roman"/>
                <w:sz w:val="20"/>
                <w:szCs w:val="20"/>
                <w:lang w:val="en-US"/>
              </w:rPr>
              <w:t>Braun</w:t>
            </w:r>
            <w:proofErr w:type="gramEnd"/>
          </w:p>
        </w:tc>
        <w:tc>
          <w:tcPr>
            <w:tcW w:w="997" w:type="dxa"/>
          </w:tcPr>
          <w:p w:rsidR="00443CA6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00248</w:t>
            </w:r>
          </w:p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43CA6" w:rsidRPr="0065193F" w:rsidRDefault="00443CA6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Сентябрь, 2011</w:t>
            </w:r>
          </w:p>
        </w:tc>
        <w:tc>
          <w:tcPr>
            <w:tcW w:w="683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443CA6" w:rsidRDefault="00BF2F95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BF2F95" w:rsidRP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Педагогический коллектив  </w:t>
            </w:r>
          </w:p>
        </w:tc>
        <w:tc>
          <w:tcPr>
            <w:tcW w:w="874" w:type="dxa"/>
          </w:tcPr>
          <w:p w:rsidR="00443CA6" w:rsidRPr="0065193F" w:rsidRDefault="00443CA6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16.01.12</w:t>
            </w:r>
          </w:p>
        </w:tc>
        <w:tc>
          <w:tcPr>
            <w:tcW w:w="506" w:type="dxa"/>
          </w:tcPr>
          <w:p w:rsidR="00443CA6" w:rsidRPr="0065193F" w:rsidRDefault="000319DE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3794,0</w:t>
            </w:r>
          </w:p>
        </w:tc>
        <w:tc>
          <w:tcPr>
            <w:tcW w:w="1030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CA6" w:rsidRPr="0065193F" w:rsidTr="0065193F">
        <w:tc>
          <w:tcPr>
            <w:tcW w:w="1277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443CA6" w:rsidRPr="0065193F" w:rsidRDefault="00443CA6" w:rsidP="0065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0987" w:rsidRDefault="00CA0987" w:rsidP="002D4B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CA0987" w:rsidRPr="005313DF" w:rsidRDefault="00CA0987" w:rsidP="005B26F1">
      <w:pPr>
        <w:jc w:val="center"/>
        <w:rPr>
          <w:rFonts w:ascii="Times New Roman" w:hAnsi="Times New Roman"/>
          <w:sz w:val="28"/>
          <w:szCs w:val="28"/>
        </w:rPr>
      </w:pPr>
      <w:r w:rsidRPr="005313DF">
        <w:rPr>
          <w:rFonts w:ascii="Times New Roman" w:hAnsi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/>
          <w:sz w:val="28"/>
          <w:szCs w:val="28"/>
        </w:rPr>
        <w:t>мебелью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CA0987" w:rsidRPr="0065193F" w:rsidTr="0065193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Наименование 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По какой программе поступило</w:t>
            </w:r>
          </w:p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Примечания.</w:t>
            </w:r>
          </w:p>
        </w:tc>
      </w:tr>
      <w:tr w:rsidR="00CA0987" w:rsidRPr="0065193F" w:rsidTr="0065193F">
        <w:trPr>
          <w:cantSplit/>
          <w:trHeight w:val="3092"/>
        </w:trPr>
        <w:tc>
          <w:tcPr>
            <w:tcW w:w="1277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КПМ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О(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>МРСО)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КДЦПРО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ФЦПРО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</w:tr>
      <w:tr w:rsidR="00CA0987" w:rsidRPr="0065193F" w:rsidTr="0065193F">
        <w:tc>
          <w:tcPr>
            <w:tcW w:w="15735" w:type="dxa"/>
            <w:gridSpan w:val="18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5193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 отдельной строке</w:t>
            </w:r>
          </w:p>
        </w:tc>
      </w:tr>
      <w:tr w:rsidR="00462761" w:rsidRPr="0065193F" w:rsidTr="0065193F">
        <w:tc>
          <w:tcPr>
            <w:tcW w:w="1277" w:type="dxa"/>
            <w:vMerge w:val="restart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 xml:space="preserve"> Кабинет географии</w:t>
            </w:r>
          </w:p>
        </w:tc>
        <w:tc>
          <w:tcPr>
            <w:tcW w:w="1276" w:type="dxa"/>
            <w:vMerge w:val="restart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362</w:t>
            </w:r>
          </w:p>
        </w:tc>
        <w:tc>
          <w:tcPr>
            <w:tcW w:w="709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 xml:space="preserve">Стол </w:t>
            </w:r>
            <w:r w:rsidRPr="0065193F">
              <w:rPr>
                <w:rFonts w:ascii="Times New Roman" w:hAnsi="Times New Roman"/>
                <w:sz w:val="18"/>
                <w:szCs w:val="18"/>
              </w:rPr>
              <w:lastRenderedPageBreak/>
              <w:t>ученический</w:t>
            </w:r>
          </w:p>
        </w:tc>
        <w:tc>
          <w:tcPr>
            <w:tcW w:w="997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363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364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365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368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369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371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372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374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6E4C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Стол ученический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</w:t>
            </w:r>
          </w:p>
        </w:tc>
        <w:tc>
          <w:tcPr>
            <w:tcW w:w="709" w:type="dxa"/>
          </w:tcPr>
          <w:p w:rsidR="00462761" w:rsidRPr="0065193F" w:rsidRDefault="00462761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6E4C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Стол учительский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00247</w:t>
            </w:r>
          </w:p>
        </w:tc>
        <w:tc>
          <w:tcPr>
            <w:tcW w:w="709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1990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1990</w:t>
            </w:r>
          </w:p>
        </w:tc>
        <w:tc>
          <w:tcPr>
            <w:tcW w:w="50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2761" w:rsidRPr="0065193F" w:rsidTr="0065193F">
        <w:tc>
          <w:tcPr>
            <w:tcW w:w="1277" w:type="dxa"/>
            <w:vMerge/>
          </w:tcPr>
          <w:p w:rsidR="00462761" w:rsidRPr="0065193F" w:rsidRDefault="00462761" w:rsidP="002F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62761" w:rsidRPr="0065193F" w:rsidRDefault="00462761" w:rsidP="006E4C2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Доска настенная</w:t>
            </w:r>
          </w:p>
        </w:tc>
        <w:tc>
          <w:tcPr>
            <w:tcW w:w="997" w:type="dxa"/>
          </w:tcPr>
          <w:p w:rsidR="00462761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709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62761" w:rsidRPr="0065193F" w:rsidRDefault="00462761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462761" w:rsidRPr="0065193F" w:rsidRDefault="00462761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4200</w:t>
            </w:r>
          </w:p>
        </w:tc>
        <w:tc>
          <w:tcPr>
            <w:tcW w:w="1030" w:type="dxa"/>
          </w:tcPr>
          <w:p w:rsidR="00462761" w:rsidRPr="0065193F" w:rsidRDefault="00462761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A0987" w:rsidRPr="004D404B" w:rsidRDefault="00CA0987" w:rsidP="005B26F1">
      <w:pPr>
        <w:rPr>
          <w:rFonts w:ascii="Times New Roman" w:hAnsi="Times New Roman"/>
          <w:b/>
          <w:sz w:val="24"/>
          <w:szCs w:val="24"/>
        </w:rPr>
      </w:pPr>
    </w:p>
    <w:p w:rsidR="00CA0987" w:rsidRDefault="00CA0987" w:rsidP="005B26F1">
      <w:pPr>
        <w:jc w:val="center"/>
        <w:rPr>
          <w:rFonts w:ascii="Times New Roman" w:hAnsi="Times New Roman"/>
          <w:sz w:val="28"/>
          <w:szCs w:val="28"/>
        </w:rPr>
      </w:pPr>
    </w:p>
    <w:p w:rsidR="00CA0987" w:rsidRPr="005313DF" w:rsidRDefault="00CA0987" w:rsidP="005B26F1">
      <w:pPr>
        <w:jc w:val="center"/>
        <w:rPr>
          <w:rFonts w:ascii="Times New Roman" w:hAnsi="Times New Roman"/>
          <w:sz w:val="28"/>
          <w:szCs w:val="28"/>
        </w:rPr>
      </w:pPr>
      <w:r w:rsidRPr="005313DF">
        <w:rPr>
          <w:rFonts w:ascii="Times New Roman" w:hAnsi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/>
          <w:sz w:val="28"/>
          <w:szCs w:val="28"/>
        </w:rPr>
        <w:t xml:space="preserve"> учебно-наглядным и демонстрационным оборудованием.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1030"/>
      </w:tblGrid>
      <w:tr w:rsidR="00CA0987" w:rsidRPr="0065193F" w:rsidTr="0065193F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№ 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Наименование 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Дата поставки мебели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По какой программе поступило</w:t>
            </w:r>
          </w:p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vMerge w:val="restart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5193F">
              <w:rPr>
                <w:rFonts w:ascii="Times New Roman" w:hAnsi="Times New Roman"/>
                <w:sz w:val="24"/>
                <w:szCs w:val="24"/>
              </w:rPr>
              <w:t>Примечания.</w:t>
            </w:r>
          </w:p>
        </w:tc>
      </w:tr>
      <w:tr w:rsidR="00CA0987" w:rsidRPr="0065193F" w:rsidTr="0065193F">
        <w:trPr>
          <w:cantSplit/>
          <w:trHeight w:val="3092"/>
        </w:trPr>
        <w:tc>
          <w:tcPr>
            <w:tcW w:w="1277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КПМ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О(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>МРСО)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КДЦПРО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ФЦПРО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</w:t>
            </w:r>
          </w:p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CA0987" w:rsidRPr="0065193F" w:rsidRDefault="00CA0987" w:rsidP="0065193F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65193F">
              <w:rPr>
                <w:rFonts w:ascii="Times New Roman" w:hAnsi="Times New Roman"/>
                <w:sz w:val="16"/>
                <w:szCs w:val="16"/>
              </w:rPr>
              <w:t xml:space="preserve">В рамках </w:t>
            </w:r>
            <w:proofErr w:type="gramStart"/>
            <w:r w:rsidRPr="0065193F">
              <w:rPr>
                <w:rFonts w:ascii="Times New Roman" w:hAnsi="Times New Roman"/>
                <w:sz w:val="16"/>
                <w:szCs w:val="16"/>
              </w:rPr>
              <w:t>со</w:t>
            </w:r>
            <w:proofErr w:type="gramEnd"/>
            <w:r w:rsidRPr="0065193F">
              <w:rPr>
                <w:rFonts w:ascii="Times New Roman" w:hAnsi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</w:tcPr>
          <w:p w:rsidR="00CA0987" w:rsidRPr="0065193F" w:rsidRDefault="00CA0987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0987" w:rsidRPr="0065193F" w:rsidTr="0065193F">
        <w:tc>
          <w:tcPr>
            <w:tcW w:w="1277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193F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</w:tr>
      <w:tr w:rsidR="00CA0987" w:rsidRPr="0065193F" w:rsidTr="0065193F">
        <w:tc>
          <w:tcPr>
            <w:tcW w:w="15735" w:type="dxa"/>
            <w:gridSpan w:val="18"/>
          </w:tcPr>
          <w:p w:rsidR="00CA0987" w:rsidRPr="0065193F" w:rsidRDefault="00CA0987" w:rsidP="006519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5193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Указывать каждое наименование  в отдельной строке</w:t>
            </w:r>
          </w:p>
        </w:tc>
      </w:tr>
      <w:tr w:rsidR="00A75B99" w:rsidRPr="0065193F" w:rsidTr="0065193F">
        <w:tc>
          <w:tcPr>
            <w:tcW w:w="1277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«Великие географические открытия»</w:t>
            </w:r>
          </w:p>
        </w:tc>
        <w:tc>
          <w:tcPr>
            <w:tcW w:w="997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5B99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A75B99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5B99" w:rsidRPr="0065193F" w:rsidRDefault="00A75B99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B99" w:rsidRPr="0065193F" w:rsidTr="0065193F">
        <w:tc>
          <w:tcPr>
            <w:tcW w:w="1277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«Зоогеографическая»</w:t>
            </w:r>
          </w:p>
        </w:tc>
        <w:tc>
          <w:tcPr>
            <w:tcW w:w="997" w:type="dxa"/>
          </w:tcPr>
          <w:p w:rsidR="00A75B99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</w:tcPr>
          <w:p w:rsidR="00A75B99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5B99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A75B99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A75B99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08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5B99" w:rsidRPr="0065193F" w:rsidRDefault="00A75B99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B99" w:rsidRPr="0065193F" w:rsidTr="0065193F">
        <w:tc>
          <w:tcPr>
            <w:tcW w:w="1277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«Карта океанов»</w:t>
            </w:r>
          </w:p>
        </w:tc>
        <w:tc>
          <w:tcPr>
            <w:tcW w:w="997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5B99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5B99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A75B99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5B99" w:rsidRPr="0065193F" w:rsidRDefault="00A75B99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50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B99" w:rsidRPr="0065193F" w:rsidTr="0065193F">
        <w:tc>
          <w:tcPr>
            <w:tcW w:w="1277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«Климатические пояса и области»</w:t>
            </w:r>
          </w:p>
        </w:tc>
        <w:tc>
          <w:tcPr>
            <w:tcW w:w="997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5B99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5B99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A75B99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5B99" w:rsidRPr="0065193F" w:rsidRDefault="00A75B99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3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75B99" w:rsidRPr="0065193F" w:rsidTr="0065193F">
        <w:tc>
          <w:tcPr>
            <w:tcW w:w="1277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A75B99" w:rsidRPr="0065193F" w:rsidRDefault="00A75B99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«Природные зоны»</w:t>
            </w:r>
          </w:p>
        </w:tc>
        <w:tc>
          <w:tcPr>
            <w:tcW w:w="997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A75B99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A75B99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75B99" w:rsidRPr="0065193F" w:rsidRDefault="00A75B99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A75B99" w:rsidRPr="0065193F" w:rsidRDefault="00A75B99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470</w:t>
            </w:r>
          </w:p>
        </w:tc>
        <w:tc>
          <w:tcPr>
            <w:tcW w:w="1030" w:type="dxa"/>
          </w:tcPr>
          <w:p w:rsidR="00A75B99" w:rsidRPr="0065193F" w:rsidRDefault="00A75B99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«Растительность»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мира 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«Растения и животные мира»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«Строение земной коры»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«Почвенная»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443CA6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«Урбанизация и плотность населения»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443CA6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 xml:space="preserve">Кабинет </w:t>
            </w:r>
            <w:r w:rsidRPr="0065193F">
              <w:rPr>
                <w:rFonts w:ascii="Times New Roman" w:hAnsi="Times New Roman"/>
                <w:sz w:val="18"/>
                <w:szCs w:val="18"/>
              </w:rPr>
              <w:lastRenderedPageBreak/>
              <w:t>географии</w:t>
            </w: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Кузнецова </w:t>
            </w:r>
            <w:r w:rsidRPr="0065193F">
              <w:rPr>
                <w:rFonts w:ascii="Times New Roman" w:hAnsi="Times New Roman"/>
                <w:sz w:val="18"/>
                <w:szCs w:val="18"/>
              </w:rPr>
              <w:lastRenderedPageBreak/>
              <w:t>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мира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«Географические и этногеографические открытия»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2005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lastRenderedPageBreak/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«Энергетика»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2005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«Мировой транспорт»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мира «Тектоника и строение земной коры»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России  «Административная»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C41C5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r w:rsidR="0011390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России физическая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России «Восточная Сибирь и Дальний Восток» 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России «Поволжье» 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России «Природные зоны» 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России «Агроклиматическая» 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BF2F95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C41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Карта России «Лесной комплекс» 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443C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России «Западная Сибирь»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1989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  <w:bookmarkStart w:id="0" w:name="_GoBack"/>
            <w:bookmarkEnd w:id="0"/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России «Урал»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1989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«Италия»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1987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«США»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1999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C41C5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«Франция»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1998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«Япония»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1998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 «Латинская Америка»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lastRenderedPageBreak/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Коллекция горных пород и минералов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1999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D76E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C41C5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999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Гербарий дикорастущих растений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1999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1999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Глобус Земли физический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1999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874" w:type="dxa"/>
          </w:tcPr>
          <w:p w:rsidR="0011390F" w:rsidRPr="0065193F" w:rsidRDefault="00C41C5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Кабинет географии</w:t>
            </w:r>
          </w:p>
        </w:tc>
        <w:tc>
          <w:tcPr>
            <w:tcW w:w="1276" w:type="dxa"/>
          </w:tcPr>
          <w:p w:rsidR="0011390F" w:rsidRPr="0065193F" w:rsidRDefault="0011390F" w:rsidP="007124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193F">
              <w:rPr>
                <w:rFonts w:ascii="Times New Roman" w:hAnsi="Times New Roman"/>
                <w:sz w:val="18"/>
                <w:szCs w:val="18"/>
              </w:rPr>
              <w:t>Кузнецова И.С.</w:t>
            </w: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Глобус Земли политический</w:t>
            </w: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D76E3B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6E3B">
              <w:rPr>
                <w:rFonts w:ascii="Times New Roman" w:hAnsi="Times New Roman"/>
                <w:sz w:val="18"/>
                <w:szCs w:val="18"/>
                <w:lang w:val="en-US"/>
              </w:rPr>
              <w:t>2000</w:t>
            </w: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2E32D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874" w:type="dxa"/>
          </w:tcPr>
          <w:p w:rsidR="0011390F" w:rsidRPr="0065193F" w:rsidRDefault="00C41C53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D76E3B" w:rsidRDefault="00D76E3B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390F" w:rsidRPr="0065193F" w:rsidTr="0065193F">
        <w:tc>
          <w:tcPr>
            <w:tcW w:w="127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1390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1390F" w:rsidRPr="0065193F" w:rsidRDefault="0011390F" w:rsidP="0065193F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0" w:type="dxa"/>
          </w:tcPr>
          <w:p w:rsidR="0011390F" w:rsidRPr="0065193F" w:rsidRDefault="0011390F" w:rsidP="006519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A0987" w:rsidRPr="004D404B" w:rsidRDefault="00CA0987" w:rsidP="004D40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A0987" w:rsidRPr="0022607C" w:rsidRDefault="00A970D6" w:rsidP="004D404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A0987" w:rsidRPr="002D4BB7" w:rsidRDefault="00CA0987" w:rsidP="002C0114">
      <w:pPr>
        <w:rPr>
          <w:rFonts w:ascii="Times New Roman" w:hAnsi="Times New Roman"/>
          <w:b/>
          <w:sz w:val="24"/>
          <w:szCs w:val="24"/>
        </w:rPr>
      </w:pPr>
    </w:p>
    <w:sectPr w:rsidR="00CA0987" w:rsidRPr="002D4BB7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06" w:rsidRDefault="00993B06" w:rsidP="00960E7E">
      <w:pPr>
        <w:spacing w:after="0" w:line="240" w:lineRule="auto"/>
      </w:pPr>
      <w:r>
        <w:separator/>
      </w:r>
    </w:p>
  </w:endnote>
  <w:endnote w:type="continuationSeparator" w:id="0">
    <w:p w:rsidR="00993B06" w:rsidRDefault="00993B06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06" w:rsidRDefault="00993B06" w:rsidP="00960E7E">
      <w:pPr>
        <w:spacing w:after="0" w:line="240" w:lineRule="auto"/>
      </w:pPr>
      <w:r>
        <w:separator/>
      </w:r>
    </w:p>
  </w:footnote>
  <w:footnote w:type="continuationSeparator" w:id="0">
    <w:p w:rsidR="00993B06" w:rsidRDefault="00993B06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319DE"/>
    <w:rsid w:val="000428F8"/>
    <w:rsid w:val="00061F8E"/>
    <w:rsid w:val="000D1A61"/>
    <w:rsid w:val="0011390F"/>
    <w:rsid w:val="00126593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905EF"/>
    <w:rsid w:val="002C0114"/>
    <w:rsid w:val="002C515D"/>
    <w:rsid w:val="002D4BB7"/>
    <w:rsid w:val="002E32D3"/>
    <w:rsid w:val="002F2366"/>
    <w:rsid w:val="00364FE7"/>
    <w:rsid w:val="003742FB"/>
    <w:rsid w:val="003753E2"/>
    <w:rsid w:val="00384ED1"/>
    <w:rsid w:val="003D6897"/>
    <w:rsid w:val="0042361B"/>
    <w:rsid w:val="00443CA6"/>
    <w:rsid w:val="00462761"/>
    <w:rsid w:val="004D404B"/>
    <w:rsid w:val="005313DF"/>
    <w:rsid w:val="005B26F1"/>
    <w:rsid w:val="0063610F"/>
    <w:rsid w:val="0065193F"/>
    <w:rsid w:val="00660EED"/>
    <w:rsid w:val="00671DA4"/>
    <w:rsid w:val="006B2F25"/>
    <w:rsid w:val="006C60AA"/>
    <w:rsid w:val="006E07C0"/>
    <w:rsid w:val="006E41BA"/>
    <w:rsid w:val="006E4C20"/>
    <w:rsid w:val="006E52F3"/>
    <w:rsid w:val="007124D4"/>
    <w:rsid w:val="0080752E"/>
    <w:rsid w:val="008275C1"/>
    <w:rsid w:val="00866B63"/>
    <w:rsid w:val="008A0334"/>
    <w:rsid w:val="00904791"/>
    <w:rsid w:val="0094329F"/>
    <w:rsid w:val="00960E7E"/>
    <w:rsid w:val="00962438"/>
    <w:rsid w:val="00993B06"/>
    <w:rsid w:val="00A61352"/>
    <w:rsid w:val="00A75B99"/>
    <w:rsid w:val="00A85FEF"/>
    <w:rsid w:val="00A970D6"/>
    <w:rsid w:val="00AF4292"/>
    <w:rsid w:val="00B3164B"/>
    <w:rsid w:val="00B533FA"/>
    <w:rsid w:val="00BF2F95"/>
    <w:rsid w:val="00C06128"/>
    <w:rsid w:val="00C41C53"/>
    <w:rsid w:val="00C61B97"/>
    <w:rsid w:val="00C9690E"/>
    <w:rsid w:val="00CA0987"/>
    <w:rsid w:val="00D76E3B"/>
    <w:rsid w:val="00DD6E77"/>
    <w:rsid w:val="00DF350B"/>
    <w:rsid w:val="00E74FE9"/>
    <w:rsid w:val="00EA1E2F"/>
    <w:rsid w:val="00F06D07"/>
    <w:rsid w:val="00F250C4"/>
    <w:rsid w:val="00F637D2"/>
    <w:rsid w:val="00F76347"/>
    <w:rsid w:val="00F9266E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361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60E7E"/>
    <w:rPr>
      <w:rFonts w:cs="Times New Roman"/>
    </w:rPr>
  </w:style>
  <w:style w:type="paragraph" w:styleId="a6">
    <w:name w:val="footer"/>
    <w:basedOn w:val="a"/>
    <w:link w:val="a7"/>
    <w:uiPriority w:val="99"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60E7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361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60E7E"/>
    <w:rPr>
      <w:rFonts w:cs="Times New Roman"/>
    </w:rPr>
  </w:style>
  <w:style w:type="paragraph" w:styleId="a6">
    <w:name w:val="footer"/>
    <w:basedOn w:val="a"/>
    <w:link w:val="a7"/>
    <w:uiPriority w:val="99"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60E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3</cp:revision>
  <cp:lastPrinted>2013-12-12T08:42:00Z</cp:lastPrinted>
  <dcterms:created xsi:type="dcterms:W3CDTF">2014-01-09T06:08:00Z</dcterms:created>
  <dcterms:modified xsi:type="dcterms:W3CDTF">2014-01-09T06:48:00Z</dcterms:modified>
</cp:coreProperties>
</file>